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AB2CAC" w:rsidRDefault="00AB2CAC" w:rsidP="00AB2CAC">
      <w:pPr>
        <w:ind w:left="-142"/>
        <w:jc w:val="center"/>
      </w:pPr>
    </w:p>
    <w:p w:rsidR="00161BD5" w:rsidRDefault="00161BD5" w:rsidP="00AB2CAC">
      <w:pPr>
        <w:ind w:left="-142"/>
        <w:jc w:val="center"/>
      </w:pPr>
    </w:p>
    <w:p w:rsidR="00402614" w:rsidRDefault="00AB2CAC" w:rsidP="00AB2CAC">
      <w:pPr>
        <w:ind w:left="-142"/>
        <w:jc w:val="center"/>
      </w:pPr>
      <w:r>
        <w:rPr>
          <w:noProof/>
          <w:lang w:val="pt-BR"/>
        </w:rPr>
        <w:drawing>
          <wp:inline distT="0" distB="0" distL="0" distR="0">
            <wp:extent cx="3894448" cy="16244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MPÓSIO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74" cy="162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AC" w:rsidRDefault="00AB2CAC" w:rsidP="00AB2CAC">
      <w:pPr>
        <w:ind w:left="-142"/>
        <w:jc w:val="center"/>
      </w:pPr>
    </w:p>
    <w:p w:rsidR="00402614" w:rsidRDefault="00402614" w:rsidP="003C3A79">
      <w:pPr>
        <w:ind w:left="-142" w:firstLine="142"/>
        <w:rPr>
          <w:rFonts w:asciiTheme="minorHAnsi" w:hAnsiTheme="minorHAnsi"/>
          <w:color w:val="FFFFFF" w:themeColor="background1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2834"/>
        <w:gridCol w:w="2834"/>
        <w:gridCol w:w="2835"/>
      </w:tblGrid>
      <w:tr w:rsidR="00AB2CAC" w:rsidRPr="00AB2CAC" w:rsidTr="00AB2CAC">
        <w:trPr>
          <w:cantSplit/>
          <w:trHeight w:val="454"/>
        </w:trPr>
        <w:tc>
          <w:tcPr>
            <w:tcW w:w="709" w:type="dxa"/>
            <w:vAlign w:val="center"/>
          </w:tcPr>
          <w:p w:rsidR="00402614" w:rsidRPr="00AB2CAC" w:rsidRDefault="00402614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FFC000"/>
                <w:sz w:val="18"/>
                <w:szCs w:val="18"/>
              </w:rPr>
              <w:t>Nome</w:t>
            </w:r>
          </w:p>
        </w:tc>
        <w:tc>
          <w:tcPr>
            <w:tcW w:w="8503" w:type="dxa"/>
            <w:gridSpan w:val="3"/>
          </w:tcPr>
          <w:p w:rsidR="00402614" w:rsidRPr="00AB2CAC" w:rsidRDefault="00402614" w:rsidP="00402614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</w:p>
        </w:tc>
      </w:tr>
      <w:tr w:rsidR="00AB2CAC" w:rsidRPr="00AB2CAC" w:rsidTr="00AB2CAC">
        <w:trPr>
          <w:cantSplit/>
          <w:trHeight w:val="454"/>
        </w:trPr>
        <w:tc>
          <w:tcPr>
            <w:tcW w:w="709" w:type="dxa"/>
            <w:vMerge w:val="restart"/>
            <w:textDirection w:val="btLr"/>
            <w:vAlign w:val="center"/>
          </w:tcPr>
          <w:p w:rsidR="00AB2CAC" w:rsidRPr="00AB2CAC" w:rsidRDefault="00AB2CAC" w:rsidP="003C3A79">
            <w:pPr>
              <w:ind w:left="113" w:right="113"/>
              <w:jc w:val="center"/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b/>
                <w:color w:val="FFC000"/>
                <w:sz w:val="18"/>
                <w:szCs w:val="18"/>
              </w:rPr>
              <w:t>Endereço</w:t>
            </w:r>
          </w:p>
        </w:tc>
        <w:tc>
          <w:tcPr>
            <w:tcW w:w="8503" w:type="dxa"/>
            <w:gridSpan w:val="3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Logradouro:</w:t>
            </w:r>
          </w:p>
        </w:tc>
      </w:tr>
      <w:tr w:rsidR="00AB2CAC" w:rsidRPr="00AB2CAC" w:rsidTr="00AB2CAC">
        <w:trPr>
          <w:cantSplit/>
          <w:trHeight w:val="454"/>
        </w:trPr>
        <w:tc>
          <w:tcPr>
            <w:tcW w:w="709" w:type="dxa"/>
            <w:vMerge/>
          </w:tcPr>
          <w:p w:rsidR="00AB2CAC" w:rsidRPr="00AB2CAC" w:rsidRDefault="00AB2CAC" w:rsidP="00402614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Bairro:</w:t>
            </w: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Cep.</w:t>
            </w:r>
          </w:p>
        </w:tc>
        <w:tc>
          <w:tcPr>
            <w:tcW w:w="2835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Cidade</w:t>
            </w:r>
          </w:p>
        </w:tc>
      </w:tr>
      <w:tr w:rsidR="00AB2CAC" w:rsidRPr="00AB2CAC" w:rsidTr="00AB2CAC">
        <w:trPr>
          <w:cantSplit/>
          <w:trHeight w:val="454"/>
        </w:trPr>
        <w:tc>
          <w:tcPr>
            <w:tcW w:w="709" w:type="dxa"/>
            <w:vMerge/>
          </w:tcPr>
          <w:p w:rsidR="00AB2CAC" w:rsidRPr="00AB2CAC" w:rsidRDefault="00AB2CAC" w:rsidP="00402614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Telefone :</w:t>
            </w: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Celular 1</w:t>
            </w:r>
          </w:p>
        </w:tc>
        <w:tc>
          <w:tcPr>
            <w:tcW w:w="2835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Celular 2 :</w:t>
            </w:r>
          </w:p>
        </w:tc>
      </w:tr>
      <w:tr w:rsidR="00AB2CAC" w:rsidRPr="00AB2CAC" w:rsidTr="00AB2CAC">
        <w:trPr>
          <w:cantSplit/>
          <w:trHeight w:val="454"/>
        </w:trPr>
        <w:tc>
          <w:tcPr>
            <w:tcW w:w="709" w:type="dxa"/>
            <w:vMerge/>
          </w:tcPr>
          <w:p w:rsidR="00AB2CAC" w:rsidRPr="00AB2CAC" w:rsidRDefault="00AB2CAC" w:rsidP="00402614">
            <w:pPr>
              <w:rPr>
                <w:rFonts w:ascii="Calibri Light" w:eastAsia="Kozuka Gothic Pro EL" w:hAnsi="Calibri Light"/>
                <w:b/>
                <w:color w:val="00FF00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Email  1</w:t>
            </w:r>
            <w:r w:rsidR="00161BD5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 :</w:t>
            </w:r>
          </w:p>
        </w:tc>
        <w:tc>
          <w:tcPr>
            <w:tcW w:w="2834" w:type="dxa"/>
            <w:vAlign w:val="center"/>
          </w:tcPr>
          <w:p w:rsidR="00AB2CAC" w:rsidRPr="00AB2CAC" w:rsidRDefault="00AB2CAC" w:rsidP="00161BD5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Email</w:t>
            </w:r>
            <w:r w:rsidR="00161BD5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 xml:space="preserve"> 2 :</w:t>
            </w:r>
          </w:p>
        </w:tc>
        <w:tc>
          <w:tcPr>
            <w:tcW w:w="2835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Web :</w:t>
            </w:r>
          </w:p>
        </w:tc>
      </w:tr>
      <w:tr w:rsidR="00AB2CAC" w:rsidRPr="00AB2CAC" w:rsidTr="00AB2CAC">
        <w:trPr>
          <w:cantSplit/>
          <w:trHeight w:val="454"/>
        </w:trPr>
        <w:tc>
          <w:tcPr>
            <w:tcW w:w="709" w:type="dxa"/>
            <w:vMerge/>
          </w:tcPr>
          <w:p w:rsidR="00AB2CAC" w:rsidRPr="00AB2CAC" w:rsidRDefault="00AB2CAC" w:rsidP="00402614">
            <w:pPr>
              <w:rPr>
                <w:rFonts w:ascii="Calibri Light" w:eastAsia="Kozuka Gothic Pro EL" w:hAnsi="Calibri Light"/>
                <w:b/>
                <w:color w:val="00FF00"/>
                <w:sz w:val="18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Facebook</w:t>
            </w:r>
          </w:p>
        </w:tc>
        <w:tc>
          <w:tcPr>
            <w:tcW w:w="2834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twiter</w:t>
            </w:r>
          </w:p>
        </w:tc>
        <w:tc>
          <w:tcPr>
            <w:tcW w:w="2835" w:type="dxa"/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Outro :</w:t>
            </w:r>
          </w:p>
        </w:tc>
      </w:tr>
    </w:tbl>
    <w:p w:rsidR="00402614" w:rsidRPr="00AB2CAC" w:rsidRDefault="00402614" w:rsidP="00AB2CAC">
      <w:pPr>
        <w:jc w:val="center"/>
        <w:rPr>
          <w:rFonts w:ascii="Calibri Light" w:eastAsia="Kozuka Gothic Pro EL" w:hAnsi="Calibri Light"/>
          <w:color w:val="00FF00"/>
        </w:rPr>
      </w:pPr>
    </w:p>
    <w:tbl>
      <w:tblPr>
        <w:tblStyle w:val="Tabelacomgrade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CAC" w:rsidRPr="00AB2CAC" w:rsidTr="00AB2CAC">
        <w:trPr>
          <w:trHeight w:val="510"/>
        </w:trPr>
        <w:tc>
          <w:tcPr>
            <w:tcW w:w="3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A79" w:rsidRPr="00AB2CAC" w:rsidRDefault="003C3A79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Profissão :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A79" w:rsidRPr="00AB2CAC" w:rsidRDefault="003C3A79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Graduação :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A79" w:rsidRPr="00AB2CAC" w:rsidRDefault="003C3A79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Pós-graduação :</w:t>
            </w:r>
          </w:p>
        </w:tc>
      </w:tr>
      <w:tr w:rsidR="00AB2CAC" w:rsidRPr="00AB2CAC" w:rsidTr="00AB2CAC">
        <w:trPr>
          <w:trHeight w:val="510"/>
        </w:trPr>
        <w:tc>
          <w:tcPr>
            <w:tcW w:w="92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Instituição :</w:t>
            </w:r>
          </w:p>
        </w:tc>
      </w:tr>
    </w:tbl>
    <w:p w:rsidR="003C3A79" w:rsidRPr="00AB2CAC" w:rsidRDefault="003C3A79" w:rsidP="00402614">
      <w:pPr>
        <w:rPr>
          <w:rFonts w:ascii="Calibri Light" w:eastAsia="Kozuka Gothic Pro EL" w:hAnsi="Calibri Light"/>
          <w:color w:val="FFFFFF" w:themeColor="background1"/>
        </w:rPr>
      </w:pPr>
    </w:p>
    <w:tbl>
      <w:tblPr>
        <w:tblStyle w:val="Tabelacomgrade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26"/>
        <w:gridCol w:w="2693"/>
        <w:gridCol w:w="2186"/>
        <w:gridCol w:w="2807"/>
      </w:tblGrid>
      <w:tr w:rsidR="00AB2CAC" w:rsidRPr="00AB2CAC" w:rsidTr="00AB2CAC">
        <w:trPr>
          <w:trHeight w:val="454"/>
        </w:trPr>
        <w:tc>
          <w:tcPr>
            <w:tcW w:w="921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b/>
                <w:color w:val="00FF00"/>
                <w:sz w:val="20"/>
                <w:szCs w:val="20"/>
              </w:rPr>
            </w:pPr>
            <w:r w:rsidRPr="00AB2CAC">
              <w:rPr>
                <w:rFonts w:ascii="Calibri Light" w:eastAsia="Kozuka Gothic Pro EL" w:hAnsi="Calibri Light"/>
                <w:b/>
                <w:color w:val="FFC000"/>
                <w:sz w:val="20"/>
                <w:szCs w:val="20"/>
              </w:rPr>
              <w:t>Inscrições</w:t>
            </w:r>
            <w:r w:rsidR="00103898">
              <w:rPr>
                <w:rFonts w:ascii="Calibri Light" w:eastAsia="Kozuka Gothic Pro EL" w:hAnsi="Calibri Light"/>
                <w:b/>
                <w:color w:val="FFC000"/>
                <w:sz w:val="20"/>
                <w:szCs w:val="20"/>
              </w:rPr>
              <w:t>/Taxas</w:t>
            </w:r>
            <w:bookmarkStart w:id="0" w:name="_GoBack"/>
            <w:bookmarkEnd w:id="0"/>
          </w:p>
        </w:tc>
      </w:tr>
      <w:tr w:rsidR="00AB2CAC" w:rsidRPr="00AB2CAC" w:rsidTr="00AB2CAC">
        <w:trPr>
          <w:trHeight w:val="454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AB2CAC">
            <w:pPr>
              <w:tabs>
                <w:tab w:val="left" w:pos="1194"/>
              </w:tabs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Profissional</w:t>
            </w: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ab/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541073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 xml:space="preserve">R$ 80,00  até </w:t>
            </w:r>
            <w:r w:rsidR="00541073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15</w:t>
            </w: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/02/2014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103898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 xml:space="preserve">R$ 100,00 até </w:t>
            </w:r>
            <w:r w:rsidR="00103898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1</w:t>
            </w:r>
            <w:r w:rsidR="00541073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1</w:t>
            </w: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/03/2014</w:t>
            </w:r>
          </w:p>
        </w:tc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 xml:space="preserve"> R$ 120,00  (no evento)</w:t>
            </w:r>
          </w:p>
        </w:tc>
      </w:tr>
      <w:tr w:rsidR="00AB2CAC" w:rsidRPr="00AB2CAC" w:rsidTr="00AB2CAC">
        <w:trPr>
          <w:trHeight w:val="454"/>
        </w:trPr>
        <w:tc>
          <w:tcPr>
            <w:tcW w:w="15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Estudante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AB2CAC" w:rsidP="00541073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 xml:space="preserve">R$ 35,00 até </w:t>
            </w:r>
            <w:r w:rsidR="00541073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15</w:t>
            </w:r>
            <w:r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/02/2014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541073" w:rsidP="00103898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 xml:space="preserve">R$ 45,00 até </w:t>
            </w:r>
            <w:r w:rsidR="00103898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1</w:t>
            </w:r>
            <w: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1</w:t>
            </w:r>
            <w:r w:rsidR="00AB2CAC"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/03/2014</w:t>
            </w:r>
          </w:p>
        </w:tc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CAC" w:rsidRPr="00AB2CAC" w:rsidRDefault="00541073" w:rsidP="00AB2CAC">
            <w:pP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</w:pPr>
            <w:r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R$ 55</w:t>
            </w:r>
            <w:r w:rsidR="00AB2CAC" w:rsidRPr="00AB2CAC">
              <w:rPr>
                <w:rFonts w:ascii="Calibri Light" w:eastAsia="Kozuka Gothic Pro EL" w:hAnsi="Calibri Light"/>
                <w:color w:val="00FF00"/>
                <w:sz w:val="18"/>
                <w:szCs w:val="18"/>
              </w:rPr>
              <w:t>,00 (no evento)</w:t>
            </w:r>
          </w:p>
        </w:tc>
      </w:tr>
    </w:tbl>
    <w:p w:rsidR="00161BD5" w:rsidRPr="00AB2CAC" w:rsidRDefault="00161BD5" w:rsidP="00402614">
      <w:pPr>
        <w:rPr>
          <w:rFonts w:ascii="Kozuka Gothic Pro EL" w:eastAsia="Kozuka Gothic Pro EL" w:hAnsi="Kozuka Gothic Pro EL"/>
          <w:color w:val="FFFFFF" w:themeColor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A79" w:rsidRPr="00AB2CAC" w:rsidTr="00AB2CAC">
        <w:trPr>
          <w:trHeight w:val="1077"/>
        </w:trPr>
        <w:tc>
          <w:tcPr>
            <w:tcW w:w="9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A79" w:rsidRPr="00AB2CAC" w:rsidRDefault="003C3A79" w:rsidP="00AB2CAC">
            <w:pPr>
              <w:pStyle w:val="Ttulo2"/>
              <w:outlineLvl w:val="1"/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</w:rPr>
            </w:pPr>
            <w:r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</w:rPr>
              <w:t>Para se inscrever, preencha o formulário de inscrição e envie para o e-mail:</w:t>
            </w:r>
            <w:r w:rsidR="00AB2CAC"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</w:rPr>
              <w:t xml:space="preserve"> </w:t>
            </w:r>
            <w:proofErr w:type="gramStart"/>
            <w:r w:rsidRPr="00AB2CAC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>g</w:t>
            </w:r>
            <w:r w:rsidRPr="00AB2CAC">
              <w:rPr>
                <w:rFonts w:ascii="Calibri Light" w:eastAsia="Kozuka Gothic Pro EL" w:hAnsi="Calibri Light" w:cs="Arial"/>
                <w:color w:val="00FF00"/>
                <w:sz w:val="16"/>
                <w:szCs w:val="16"/>
              </w:rPr>
              <w:t>triopaisagismorio@gmail.com</w:t>
            </w:r>
            <w:proofErr w:type="gramEnd"/>
          </w:p>
          <w:p w:rsidR="003C3A79" w:rsidRPr="00AB2CAC" w:rsidRDefault="003C3A79" w:rsidP="00AB2CAC">
            <w:pPr>
              <w:pStyle w:val="Ttulo2"/>
              <w:outlineLvl w:val="1"/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</w:rPr>
            </w:pPr>
            <w:r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</w:rPr>
              <w:t>Dados Bancários p/ pagamento das inscrições:</w:t>
            </w:r>
          </w:p>
          <w:p w:rsidR="003C3A79" w:rsidRPr="00AB2CAC" w:rsidRDefault="00AB2CAC" w:rsidP="00AB2CAC">
            <w:pPr>
              <w:pStyle w:val="Ttulo2"/>
              <w:outlineLvl w:val="1"/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</w:pPr>
            <w:r w:rsidRPr="00AB2CAC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>B</w:t>
            </w:r>
            <w:r w:rsidR="003C3A79" w:rsidRPr="00AB2CAC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 xml:space="preserve">anco do </w:t>
            </w:r>
            <w:proofErr w:type="gramStart"/>
            <w:r w:rsidR="003C3A79" w:rsidRPr="00AB2CAC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>Brasil</w:t>
            </w:r>
            <w:r w:rsidR="00541073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 xml:space="preserve"> :</w:t>
            </w:r>
            <w:proofErr w:type="gramEnd"/>
            <w:r w:rsidR="00541073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 xml:space="preserve"> Agê</w:t>
            </w:r>
            <w:r w:rsidRPr="00AB2CAC">
              <w:rPr>
                <w:rFonts w:ascii="Calibri Light" w:eastAsia="Kozuka Gothic Pro EL" w:hAnsi="Calibri Light"/>
                <w:color w:val="00FF00"/>
                <w:sz w:val="16"/>
                <w:szCs w:val="16"/>
              </w:rPr>
              <w:t>ncia: 3652-8 | Conta 10906-1 | Variação: 1 (Poupança Ouro)</w:t>
            </w:r>
          </w:p>
          <w:p w:rsidR="00AB2CAC" w:rsidRPr="00AB2CAC" w:rsidRDefault="00AB2CAC" w:rsidP="00AB2CAC">
            <w:pPr>
              <w:jc w:val="center"/>
              <w:rPr>
                <w:rFonts w:ascii="Calibri Light" w:eastAsia="Kozuka Gothic Pro EL" w:hAnsi="Calibri Light"/>
                <w:lang w:val="pt-BR"/>
              </w:rPr>
            </w:pPr>
            <w:r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  <w:lang w:val="pt-BR"/>
              </w:rPr>
              <w:t>Titular:</w:t>
            </w:r>
            <w:proofErr w:type="gramStart"/>
            <w:r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  <w:lang w:val="pt-BR"/>
              </w:rPr>
              <w:t xml:space="preserve">  </w:t>
            </w:r>
            <w:proofErr w:type="spellStart"/>
            <w:proofErr w:type="gramEnd"/>
            <w:r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  <w:lang w:val="pt-BR"/>
              </w:rPr>
              <w:t>Valci</w:t>
            </w:r>
            <w:proofErr w:type="spellEnd"/>
            <w:r w:rsidRPr="00AB2CAC">
              <w:rPr>
                <w:rFonts w:ascii="Calibri Light" w:eastAsia="Kozuka Gothic Pro EL" w:hAnsi="Calibri Light"/>
                <w:color w:val="FFFFFF" w:themeColor="background1"/>
                <w:sz w:val="16"/>
                <w:szCs w:val="16"/>
                <w:lang w:val="pt-BR"/>
              </w:rPr>
              <w:t xml:space="preserve"> Rubens Oliveira de Andrade (CPF: 397848942-20)</w:t>
            </w:r>
          </w:p>
        </w:tc>
      </w:tr>
    </w:tbl>
    <w:p w:rsidR="003C3A79" w:rsidRPr="00AB2CAC" w:rsidRDefault="003C3A79" w:rsidP="00402614">
      <w:pPr>
        <w:rPr>
          <w:rFonts w:ascii="Calibri Light" w:hAnsi="Calibri Light"/>
          <w:color w:val="FFFFFF" w:themeColor="background1"/>
        </w:rPr>
      </w:pPr>
    </w:p>
    <w:p w:rsidR="00402614" w:rsidRDefault="00402614" w:rsidP="00402614">
      <w:pPr>
        <w:rPr>
          <w:rFonts w:asciiTheme="minorHAnsi" w:hAnsiTheme="minorHAnsi"/>
          <w:color w:val="FFFFFF" w:themeColor="background1"/>
        </w:rPr>
      </w:pPr>
    </w:p>
    <w:sectPr w:rsidR="00402614" w:rsidSect="00BF565E">
      <w:headerReference w:type="default" r:id="rId9"/>
      <w:footerReference w:type="default" r:id="rId10"/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8" w:rsidRDefault="00F342D8" w:rsidP="00D866AD">
      <w:r>
        <w:separator/>
      </w:r>
    </w:p>
  </w:endnote>
  <w:endnote w:type="continuationSeparator" w:id="0">
    <w:p w:rsidR="00F342D8" w:rsidRDefault="00F342D8" w:rsidP="00D8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AC" w:rsidRPr="00AB2CAC" w:rsidRDefault="00AB2CAC" w:rsidP="00AB2CAC">
    <w:pPr>
      <w:pStyle w:val="Rodap"/>
      <w:jc w:val="center"/>
      <w:rPr>
        <w:rFonts w:ascii="Calibri Light" w:eastAsia="Kozuka Gothic Pro EL" w:hAnsi="Calibri Light"/>
        <w:b/>
        <w:color w:val="FFC000"/>
        <w:sz w:val="18"/>
        <w:szCs w:val="18"/>
        <w:lang w:val="pt-BR"/>
      </w:rPr>
    </w:pPr>
    <w:r>
      <w:rPr>
        <w:rFonts w:ascii="Calibri Light" w:eastAsia="Kozuka Gothic Pro EL" w:hAnsi="Calibri Light"/>
        <w:b/>
        <w:noProof/>
        <w:color w:val="FFFFFF" w:themeColor="background1"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2060986</wp:posOffset>
              </wp:positionH>
              <wp:positionV relativeFrom="paragraph">
                <wp:posOffset>165100</wp:posOffset>
              </wp:positionV>
              <wp:extent cx="1629784" cy="0"/>
              <wp:effectExtent l="0" t="0" r="2794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29784" cy="0"/>
                      </a:xfrm>
                      <a:prstGeom prst="line">
                        <a:avLst/>
                      </a:prstGeom>
                      <a:ln>
                        <a:solidFill>
                          <a:srgbClr val="00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pt,13pt" to="290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" strokecolor="lime"/>
          </w:pict>
        </mc:Fallback>
      </mc:AlternateContent>
    </w:r>
    <w:r w:rsidRPr="00AB2CAC">
      <w:rPr>
        <w:rFonts w:ascii="Calibri Light" w:eastAsia="Kozuka Gothic Pro EL" w:hAnsi="Calibri Light"/>
        <w:b/>
        <w:color w:val="FFFFFF" w:themeColor="background1"/>
        <w:sz w:val="18"/>
        <w:szCs w:val="18"/>
        <w:lang w:val="pt-BR"/>
      </w:rPr>
      <w:t>www.</w:t>
    </w:r>
    <w:r w:rsidRPr="00AB2CAC">
      <w:rPr>
        <w:rFonts w:ascii="Calibri Light" w:eastAsia="Kozuka Gothic Pro EL" w:hAnsi="Calibri Light"/>
        <w:b/>
        <w:color w:val="00B0F0"/>
        <w:sz w:val="18"/>
        <w:szCs w:val="18"/>
        <w:lang w:val="pt-BR"/>
      </w:rPr>
      <w:t>paisagens</w:t>
    </w:r>
    <w:r w:rsidRPr="00AB2CAC">
      <w:rPr>
        <w:rFonts w:ascii="Calibri Light" w:eastAsia="Kozuka Gothic Pro EL" w:hAnsi="Calibri Light"/>
        <w:b/>
        <w:color w:val="92D050"/>
        <w:sz w:val="18"/>
        <w:szCs w:val="18"/>
        <w:lang w:val="pt-BR"/>
      </w:rPr>
      <w:t>hibridas</w:t>
    </w:r>
    <w:r w:rsidRPr="00AB2CAC">
      <w:rPr>
        <w:rFonts w:ascii="Calibri Light" w:eastAsia="Kozuka Gothic Pro EL" w:hAnsi="Calibri Light"/>
        <w:b/>
        <w:color w:val="FFFFFF" w:themeColor="background1"/>
        <w:sz w:val="18"/>
        <w:szCs w:val="18"/>
        <w:lang w:val="pt-BR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8" w:rsidRDefault="00F342D8" w:rsidP="00D866AD">
      <w:r>
        <w:separator/>
      </w:r>
    </w:p>
  </w:footnote>
  <w:footnote w:type="continuationSeparator" w:id="0">
    <w:p w:rsidR="00F342D8" w:rsidRDefault="00F342D8" w:rsidP="00D8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2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855"/>
    </w:tblGrid>
    <w:tr w:rsidR="00FA45D2" w:rsidTr="00161BD5">
      <w:tc>
        <w:tcPr>
          <w:tcW w:w="3970" w:type="dxa"/>
          <w:tcBorders>
            <w:right w:val="single" w:sz="4" w:space="0" w:color="FFFFFF" w:themeColor="background1"/>
          </w:tcBorders>
          <w:vAlign w:val="center"/>
        </w:tcPr>
        <w:p w:rsidR="00FA45D2" w:rsidRPr="00161BD5" w:rsidRDefault="00FA45D2" w:rsidP="00161BD5">
          <w:pPr>
            <w:pStyle w:val="Cabealho"/>
            <w:tabs>
              <w:tab w:val="clear" w:pos="4252"/>
              <w:tab w:val="clear" w:pos="8504"/>
              <w:tab w:val="left" w:pos="2650"/>
              <w:tab w:val="right" w:pos="8931"/>
            </w:tabs>
            <w:jc w:val="right"/>
            <w:rPr>
              <w:rFonts w:asciiTheme="minorHAnsi" w:eastAsia="Kozuka Gothic Pro EL" w:hAnsiTheme="minorHAnsi"/>
              <w:color w:val="FFFFFF" w:themeColor="background1"/>
              <w:sz w:val="14"/>
              <w:szCs w:val="14"/>
            </w:rPr>
          </w:pPr>
          <w:r w:rsidRPr="00161BD5">
            <w:rPr>
              <w:rFonts w:asciiTheme="minorHAnsi" w:eastAsia="Kozuka Gothic Pro EL" w:hAnsiTheme="minorHAnsi"/>
              <w:color w:val="FFFFFF" w:themeColor="background1"/>
              <w:sz w:val="14"/>
              <w:szCs w:val="14"/>
            </w:rPr>
            <w:t>Universidade Federal do Rio de Janeiro</w:t>
          </w:r>
        </w:p>
        <w:p w:rsidR="00FA45D2" w:rsidRPr="00161BD5" w:rsidRDefault="00FA45D2" w:rsidP="00161BD5">
          <w:pPr>
            <w:pStyle w:val="Cabealho"/>
            <w:tabs>
              <w:tab w:val="clear" w:pos="4252"/>
              <w:tab w:val="clear" w:pos="8504"/>
              <w:tab w:val="left" w:pos="2650"/>
              <w:tab w:val="right" w:pos="8931"/>
            </w:tabs>
            <w:jc w:val="right"/>
            <w:rPr>
              <w:rFonts w:asciiTheme="minorHAnsi" w:eastAsia="Kozuka Gothic Pro EL" w:hAnsiTheme="minorHAnsi"/>
              <w:color w:val="FFFFFF" w:themeColor="background1"/>
              <w:sz w:val="14"/>
              <w:szCs w:val="14"/>
            </w:rPr>
          </w:pPr>
          <w:r w:rsidRPr="00161BD5">
            <w:rPr>
              <w:rFonts w:asciiTheme="minorHAnsi" w:eastAsia="Kozuka Gothic Pro EL" w:hAnsiTheme="minorHAnsi"/>
              <w:color w:val="FFFFFF" w:themeColor="background1"/>
              <w:sz w:val="14"/>
              <w:szCs w:val="14"/>
            </w:rPr>
            <w:t>Escola de Belas Artes</w:t>
          </w:r>
        </w:p>
        <w:p w:rsidR="00FA45D2" w:rsidRPr="00BF565E" w:rsidRDefault="00A07340" w:rsidP="00161BD5">
          <w:pPr>
            <w:pStyle w:val="Cabealho"/>
            <w:tabs>
              <w:tab w:val="clear" w:pos="4252"/>
              <w:tab w:val="clear" w:pos="8504"/>
              <w:tab w:val="left" w:pos="2650"/>
              <w:tab w:val="right" w:pos="8931"/>
            </w:tabs>
            <w:jc w:val="right"/>
            <w:rPr>
              <w:rFonts w:asciiTheme="minorHAnsi" w:hAnsiTheme="minorHAnsi"/>
              <w:b/>
              <w:color w:val="1D1B11" w:themeColor="background2" w:themeShade="1A"/>
              <w:sz w:val="16"/>
              <w:szCs w:val="16"/>
            </w:rPr>
          </w:pPr>
          <w:r w:rsidRPr="00161BD5">
            <w:rPr>
              <w:rFonts w:ascii="Calibri Light" w:eastAsia="Kozuka Gothic Pro EL" w:hAnsi="Calibri Light"/>
              <w:b/>
              <w:color w:val="FFC000"/>
              <w:sz w:val="14"/>
              <w:szCs w:val="14"/>
            </w:rPr>
            <w:t>PROJETO</w:t>
          </w:r>
          <w:r w:rsidRPr="00161BD5">
            <w:rPr>
              <w:rFonts w:ascii="Calibri Light" w:eastAsia="Kozuka Gothic Pro EL" w:hAnsi="Calibri Light"/>
              <w:b/>
              <w:color w:val="92D050"/>
              <w:sz w:val="14"/>
              <w:szCs w:val="14"/>
            </w:rPr>
            <w:t>|</w:t>
          </w:r>
          <w:r w:rsidRPr="00161BD5">
            <w:rPr>
              <w:rFonts w:asciiTheme="minorHAnsi" w:eastAsia="Kozuka Gothic Pro EL" w:hAnsiTheme="minorHAnsi"/>
              <w:b/>
              <w:color w:val="8DB3E2" w:themeColor="text2" w:themeTint="66"/>
              <w:sz w:val="14"/>
              <w:szCs w:val="14"/>
            </w:rPr>
            <w:t>PAISAGENS</w:t>
          </w:r>
          <w:r w:rsidRPr="00161BD5">
            <w:rPr>
              <w:rFonts w:asciiTheme="minorHAnsi" w:eastAsia="Kozuka Gothic Pro EL" w:hAnsiTheme="minorHAnsi"/>
              <w:b/>
              <w:color w:val="92D050"/>
              <w:sz w:val="14"/>
              <w:szCs w:val="14"/>
            </w:rPr>
            <w:t xml:space="preserve"> HÍBRIDAS</w:t>
          </w:r>
        </w:p>
      </w:tc>
      <w:tc>
        <w:tcPr>
          <w:tcW w:w="5855" w:type="dxa"/>
          <w:tcBorders>
            <w:left w:val="single" w:sz="4" w:space="0" w:color="FFFFFF" w:themeColor="background1"/>
          </w:tcBorders>
        </w:tcPr>
        <w:p w:rsidR="00FA45D2" w:rsidRDefault="00FA45D2" w:rsidP="00FA45D2">
          <w:pPr>
            <w:pStyle w:val="Cabealho"/>
            <w:tabs>
              <w:tab w:val="clear" w:pos="4252"/>
              <w:tab w:val="clear" w:pos="8504"/>
              <w:tab w:val="left" w:pos="34"/>
              <w:tab w:val="right" w:pos="8931"/>
            </w:tabs>
            <w:ind w:right="-108"/>
          </w:pPr>
          <w:r>
            <w:rPr>
              <w:noProof/>
              <w:lang w:val="pt-BR"/>
            </w:rPr>
            <w:drawing>
              <wp:inline distT="0" distB="0" distL="0" distR="0" wp14:anchorId="04C50335" wp14:editId="1518B5AA">
                <wp:extent cx="2796468" cy="59191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simpósio_editado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1231" cy="595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66AD" w:rsidRDefault="00D866AD" w:rsidP="00FA45D2">
    <w:pPr>
      <w:pStyle w:val="Cabealho"/>
      <w:tabs>
        <w:tab w:val="clear" w:pos="4252"/>
        <w:tab w:val="clear" w:pos="8504"/>
        <w:tab w:val="right" w:pos="893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69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185B"/>
    <w:rsid w:val="00007A74"/>
    <w:rsid w:val="00057A2E"/>
    <w:rsid w:val="00103898"/>
    <w:rsid w:val="00140BE7"/>
    <w:rsid w:val="00161BD5"/>
    <w:rsid w:val="00192A01"/>
    <w:rsid w:val="002A4D36"/>
    <w:rsid w:val="002B06ED"/>
    <w:rsid w:val="00340B2C"/>
    <w:rsid w:val="00345C57"/>
    <w:rsid w:val="0036463E"/>
    <w:rsid w:val="003B3159"/>
    <w:rsid w:val="003C3A79"/>
    <w:rsid w:val="00402614"/>
    <w:rsid w:val="00486B52"/>
    <w:rsid w:val="004B4E36"/>
    <w:rsid w:val="004C4762"/>
    <w:rsid w:val="00522E21"/>
    <w:rsid w:val="00541073"/>
    <w:rsid w:val="00591708"/>
    <w:rsid w:val="005A25C2"/>
    <w:rsid w:val="00622A35"/>
    <w:rsid w:val="006342FF"/>
    <w:rsid w:val="006A0E0B"/>
    <w:rsid w:val="006C47A3"/>
    <w:rsid w:val="006F1466"/>
    <w:rsid w:val="00750EB5"/>
    <w:rsid w:val="007F3675"/>
    <w:rsid w:val="008102F9"/>
    <w:rsid w:val="0081659E"/>
    <w:rsid w:val="00877592"/>
    <w:rsid w:val="00893068"/>
    <w:rsid w:val="00922D06"/>
    <w:rsid w:val="00923782"/>
    <w:rsid w:val="0094633B"/>
    <w:rsid w:val="00970D78"/>
    <w:rsid w:val="00A07340"/>
    <w:rsid w:val="00A15D36"/>
    <w:rsid w:val="00A84B45"/>
    <w:rsid w:val="00A90342"/>
    <w:rsid w:val="00AB2CAC"/>
    <w:rsid w:val="00AB3EB5"/>
    <w:rsid w:val="00AD3979"/>
    <w:rsid w:val="00B10BD9"/>
    <w:rsid w:val="00B31783"/>
    <w:rsid w:val="00B32288"/>
    <w:rsid w:val="00B81B03"/>
    <w:rsid w:val="00BF565E"/>
    <w:rsid w:val="00BF605E"/>
    <w:rsid w:val="00C343D2"/>
    <w:rsid w:val="00C972E5"/>
    <w:rsid w:val="00D1664C"/>
    <w:rsid w:val="00D21143"/>
    <w:rsid w:val="00D51892"/>
    <w:rsid w:val="00D546E2"/>
    <w:rsid w:val="00D866AD"/>
    <w:rsid w:val="00DF139D"/>
    <w:rsid w:val="00E96D5F"/>
    <w:rsid w:val="00EC35E2"/>
    <w:rsid w:val="00F168E5"/>
    <w:rsid w:val="00F342D8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9,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qFormat/>
    <w:rsid w:val="00402614"/>
    <w:pPr>
      <w:keepNext/>
      <w:jc w:val="center"/>
      <w:outlineLvl w:val="1"/>
    </w:pPr>
    <w:rPr>
      <w:rFonts w:ascii="Arial" w:hAnsi="Arial"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4D36"/>
    <w:pPr>
      <w:jc w:val="right"/>
    </w:pPr>
    <w:rPr>
      <w:rFonts w:ascii="Arial Black" w:eastAsia="Times" w:hAnsi="Arial Black"/>
      <w:b/>
      <w:color w:val="00800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2A4D36"/>
    <w:rPr>
      <w:rFonts w:ascii="Arial Black" w:eastAsia="Times" w:hAnsi="Arial Black" w:cs="Times New Roman"/>
      <w:b/>
      <w:color w:val="008000"/>
      <w:sz w:val="32"/>
      <w:szCs w:val="20"/>
      <w:lang w:val="fr-FR" w:eastAsia="pt-BR"/>
    </w:rPr>
  </w:style>
  <w:style w:type="paragraph" w:styleId="Cabealho">
    <w:name w:val="header"/>
    <w:basedOn w:val="Normal"/>
    <w:link w:val="CabealhoChar"/>
    <w:uiPriority w:val="99"/>
    <w:unhideWhenUsed/>
    <w:rsid w:val="00D86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6AD"/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paragraph" w:styleId="Rodap">
    <w:name w:val="footer"/>
    <w:basedOn w:val="Normal"/>
    <w:link w:val="RodapChar"/>
    <w:uiPriority w:val="99"/>
    <w:unhideWhenUsed/>
    <w:rsid w:val="00D86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6AD"/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AD"/>
    <w:rPr>
      <w:rFonts w:ascii="Tahoma" w:eastAsia="Times New Roman" w:hAnsi="Tahoma" w:cs="Tahoma"/>
      <w:sz w:val="16"/>
      <w:szCs w:val="16"/>
      <w:lang w:val="fr-FR" w:eastAsia="pt-BR"/>
    </w:rPr>
  </w:style>
  <w:style w:type="table" w:styleId="Tabelacomgrade">
    <w:name w:val="Table Grid"/>
    <w:basedOn w:val="Tabelanormal"/>
    <w:uiPriority w:val="59"/>
    <w:rsid w:val="00FA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40261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extexposedshow">
    <w:name w:val="text_exposed_show"/>
    <w:rsid w:val="00402614"/>
  </w:style>
  <w:style w:type="character" w:styleId="Hyperlink">
    <w:name w:val="Hyperlink"/>
    <w:uiPriority w:val="99"/>
    <w:unhideWhenUsed/>
    <w:rsid w:val="00402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qFormat/>
    <w:rsid w:val="00402614"/>
    <w:pPr>
      <w:keepNext/>
      <w:jc w:val="center"/>
      <w:outlineLvl w:val="1"/>
    </w:pPr>
    <w:rPr>
      <w:rFonts w:ascii="Arial" w:hAnsi="Arial"/>
      <w:sz w:val="2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4D36"/>
    <w:pPr>
      <w:jc w:val="right"/>
    </w:pPr>
    <w:rPr>
      <w:rFonts w:ascii="Arial Black" w:eastAsia="Times" w:hAnsi="Arial Black"/>
      <w:b/>
      <w:color w:val="00800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2A4D36"/>
    <w:rPr>
      <w:rFonts w:ascii="Arial Black" w:eastAsia="Times" w:hAnsi="Arial Black" w:cs="Times New Roman"/>
      <w:b/>
      <w:color w:val="008000"/>
      <w:sz w:val="32"/>
      <w:szCs w:val="20"/>
      <w:lang w:val="fr-FR" w:eastAsia="pt-BR"/>
    </w:rPr>
  </w:style>
  <w:style w:type="paragraph" w:styleId="Cabealho">
    <w:name w:val="header"/>
    <w:basedOn w:val="Normal"/>
    <w:link w:val="CabealhoChar"/>
    <w:uiPriority w:val="99"/>
    <w:unhideWhenUsed/>
    <w:rsid w:val="00D86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6AD"/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paragraph" w:styleId="Rodap">
    <w:name w:val="footer"/>
    <w:basedOn w:val="Normal"/>
    <w:link w:val="RodapChar"/>
    <w:uiPriority w:val="99"/>
    <w:unhideWhenUsed/>
    <w:rsid w:val="00D86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6AD"/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AD"/>
    <w:rPr>
      <w:rFonts w:ascii="Tahoma" w:eastAsia="Times New Roman" w:hAnsi="Tahoma" w:cs="Tahoma"/>
      <w:sz w:val="16"/>
      <w:szCs w:val="16"/>
      <w:lang w:val="fr-FR" w:eastAsia="pt-BR"/>
    </w:rPr>
  </w:style>
  <w:style w:type="table" w:styleId="Tabelacomgrade">
    <w:name w:val="Table Grid"/>
    <w:basedOn w:val="Tabelanormal"/>
    <w:uiPriority w:val="59"/>
    <w:rsid w:val="00FA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40261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extexposedshow">
    <w:name w:val="text_exposed_show"/>
    <w:rsid w:val="00402614"/>
  </w:style>
  <w:style w:type="character" w:styleId="Hyperlink">
    <w:name w:val="Hyperlink"/>
    <w:uiPriority w:val="99"/>
    <w:unhideWhenUsed/>
    <w:rsid w:val="0040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5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D309-5520-4233-91BC-E57FE5B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de Andrade</dc:creator>
  <cp:lastModifiedBy>Rubens de Andrade</cp:lastModifiedBy>
  <cp:revision>4</cp:revision>
  <cp:lastPrinted>2014-01-08T13:59:00Z</cp:lastPrinted>
  <dcterms:created xsi:type="dcterms:W3CDTF">2014-01-08T15:54:00Z</dcterms:created>
  <dcterms:modified xsi:type="dcterms:W3CDTF">2014-01-08T19:58:00Z</dcterms:modified>
</cp:coreProperties>
</file>